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</w:t>
      </w:r>
      <w:bookmarkStart w:id="0" w:name="_GoBack"/>
      <w:bookmarkEnd w:id="0"/>
      <w:r w:rsidRPr="00AE702C">
        <w:rPr>
          <w:lang w:val="en-US"/>
        </w:rPr>
        <w:t>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5C0867D7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496BB3">
        <w:rPr>
          <w:lang w:val="en-US"/>
        </w:rPr>
        <w:t>March</w:t>
      </w:r>
      <w:r w:rsidR="006A5A8D">
        <w:rPr>
          <w:lang w:val="tk-TM"/>
        </w:rPr>
        <w:t xml:space="preserve"> </w:t>
      </w:r>
      <w:r w:rsidR="0024629A">
        <w:rPr>
          <w:lang w:val="en-US"/>
        </w:rPr>
        <w:t>1</w:t>
      </w:r>
      <w:r w:rsidR="00025766">
        <w:rPr>
          <w:lang w:val="en-US"/>
        </w:rPr>
        <w:t>8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C86C2E">
        <w:rPr>
          <w:lang w:val="en-US"/>
        </w:rPr>
        <w:t>4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025766">
        <w:rPr>
          <w:lang w:val="en-US"/>
        </w:rPr>
        <w:t>May</w:t>
      </w:r>
      <w:r w:rsidR="00F420C7">
        <w:rPr>
          <w:lang w:val="tk-TM"/>
        </w:rPr>
        <w:t xml:space="preserve"> </w:t>
      </w:r>
      <w:r w:rsidR="00030254">
        <w:rPr>
          <w:lang w:val="en-US"/>
        </w:rPr>
        <w:t>01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D109B0">
        <w:rPr>
          <w:lang w:val="en-US"/>
        </w:rPr>
        <w:t>4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1AD6BC67" w:rsidR="008D7691" w:rsidRPr="003B58C9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030254">
        <w:rPr>
          <w:lang w:val="en-US"/>
        </w:rPr>
        <w:t>10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5637DE9E" w14:textId="7B0505B4" w:rsidR="003D762E" w:rsidRDefault="003D762E" w:rsidP="00C403AF">
      <w:pPr>
        <w:jc w:val="both"/>
        <w:rPr>
          <w:lang w:val="tk-TM"/>
        </w:rPr>
      </w:pPr>
    </w:p>
    <w:p w14:paraId="2FD273CC" w14:textId="47BA29EF" w:rsidR="00382BDE" w:rsidRDefault="00382BDE" w:rsidP="00382BDE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030254">
        <w:rPr>
          <w:lang w:val="en-US"/>
        </w:rPr>
        <w:t>1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030254">
        <w:rPr>
          <w:lang w:val="en-US"/>
        </w:rPr>
        <w:t>Pipes products</w:t>
      </w:r>
      <w:r>
        <w:rPr>
          <w:lang w:val="en-US"/>
        </w:rPr>
        <w:t>”</w:t>
      </w:r>
      <w:r>
        <w:rPr>
          <w:lang w:val="tk-TM"/>
        </w:rPr>
        <w:t>;</w:t>
      </w:r>
    </w:p>
    <w:p w14:paraId="78F9A411" w14:textId="2091495A" w:rsidR="0024629A" w:rsidRPr="0024629A" w:rsidRDefault="0024629A" w:rsidP="00382BDE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2</w:t>
      </w:r>
      <w:r>
        <w:rPr>
          <w:lang w:val="tk-TM"/>
        </w:rPr>
        <w:t xml:space="preserve"> - </w:t>
      </w:r>
      <w:r>
        <w:rPr>
          <w:lang w:val="en-US"/>
        </w:rPr>
        <w:t>“Technological equipment”</w:t>
      </w:r>
      <w:r>
        <w:rPr>
          <w:lang w:val="tk-TM"/>
        </w:rPr>
        <w:t>;</w:t>
      </w:r>
    </w:p>
    <w:p w14:paraId="3E32C269" w14:textId="09F33558" w:rsidR="004C11E5" w:rsidRDefault="004C11E5" w:rsidP="004C11E5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030254">
        <w:rPr>
          <w:lang w:val="en-US"/>
        </w:rPr>
        <w:t>5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030254">
        <w:rPr>
          <w:lang w:val="en-US"/>
        </w:rPr>
        <w:t>Chemical products</w:t>
      </w:r>
      <w:r>
        <w:rPr>
          <w:lang w:val="en-US"/>
        </w:rPr>
        <w:t>”.</w:t>
      </w:r>
    </w:p>
    <w:p w14:paraId="7908DAB3" w14:textId="77777777" w:rsidR="00DD1BF4" w:rsidRPr="00700816" w:rsidRDefault="00DD1BF4" w:rsidP="008D7691">
      <w:pPr>
        <w:ind w:firstLine="708"/>
        <w:jc w:val="both"/>
        <w:rPr>
          <w:lang w:val="en-US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075953C9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12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030254">
        <w:rPr>
          <w:b/>
          <w:lang w:val="en-US"/>
        </w:rPr>
        <w:t>May</w:t>
      </w:r>
      <w:r w:rsidR="00EC4D8E" w:rsidRPr="004E128E">
        <w:rPr>
          <w:b/>
          <w:lang w:val="tk-TM"/>
        </w:rPr>
        <w:t xml:space="preserve"> </w:t>
      </w:r>
      <w:r w:rsidR="00030254">
        <w:rPr>
          <w:b/>
          <w:lang w:val="en-US"/>
        </w:rPr>
        <w:t>01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7E11D5">
        <w:rPr>
          <w:b/>
          <w:lang w:val="en-US"/>
        </w:rPr>
        <w:t>4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2161E003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turkmenga</w:t>
      </w:r>
      <w:r w:rsidR="008D7691">
        <w:rPr>
          <w:lang w:val="en-US"/>
        </w:rPr>
        <w:t>z</w:t>
      </w:r>
      <w:r w:rsidR="008D7691" w:rsidRPr="00D56FFE">
        <w:rPr>
          <w:lang w:val="en-US"/>
        </w:rPr>
        <w:t>@</w:t>
      </w:r>
      <w:r w:rsidR="008D7691">
        <w:rPr>
          <w:lang w:val="en-US"/>
        </w:rPr>
        <w:t>online</w:t>
      </w:r>
      <w:r w:rsidR="008D7691" w:rsidRPr="00D56FFE">
        <w:rPr>
          <w:lang w:val="en-US"/>
        </w:rPr>
        <w:t>.</w:t>
      </w:r>
      <w:r w:rsidR="008D7691">
        <w:rPr>
          <w:lang w:val="en-US"/>
        </w:rPr>
        <w:t>tm</w:t>
      </w: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6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3DBD"/>
    <w:rsid w:val="000249FA"/>
    <w:rsid w:val="00025766"/>
    <w:rsid w:val="00027023"/>
    <w:rsid w:val="00030254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A1E6E"/>
    <w:rsid w:val="000A4980"/>
    <w:rsid w:val="000A615C"/>
    <w:rsid w:val="000A61A1"/>
    <w:rsid w:val="000A7F19"/>
    <w:rsid w:val="000B1A94"/>
    <w:rsid w:val="000B7576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306C"/>
    <w:rsid w:val="00243DC3"/>
    <w:rsid w:val="002447EE"/>
    <w:rsid w:val="00246067"/>
    <w:rsid w:val="0024629A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B4E85"/>
    <w:rsid w:val="003B58C9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7446"/>
    <w:rsid w:val="004C078F"/>
    <w:rsid w:val="004C11E5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622C"/>
    <w:rsid w:val="005211E8"/>
    <w:rsid w:val="00530ED7"/>
    <w:rsid w:val="00536813"/>
    <w:rsid w:val="005467C6"/>
    <w:rsid w:val="00550405"/>
    <w:rsid w:val="00550769"/>
    <w:rsid w:val="0055336E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977C8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E75"/>
    <w:rsid w:val="00CB4E97"/>
    <w:rsid w:val="00CB56C9"/>
    <w:rsid w:val="00CB75A0"/>
    <w:rsid w:val="00CB75DF"/>
    <w:rsid w:val="00CC06F7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14E9"/>
    <w:rsid w:val="00E92EA5"/>
    <w:rsid w:val="00E956C1"/>
    <w:rsid w:val="00E96DFC"/>
    <w:rsid w:val="00E97734"/>
    <w:rsid w:val="00EA4816"/>
    <w:rsid w:val="00EA6801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0A1157C8-8BAC-4CAD-86E2-292BBC66B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ilgas.gov.tm/" TargetMode="External"/><Relationship Id="rId5" Type="http://schemas.openxmlformats.org/officeDocument/2006/relationships/hyperlink" Target="mailto:turkmengaz@online.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2394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141</cp:revision>
  <cp:lastPrinted>2021-10-29T04:14:00Z</cp:lastPrinted>
  <dcterms:created xsi:type="dcterms:W3CDTF">2020-12-12T19:01:00Z</dcterms:created>
  <dcterms:modified xsi:type="dcterms:W3CDTF">2024-03-16T05:18:00Z</dcterms:modified>
</cp:coreProperties>
</file>